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30AD3" w14:textId="77777777" w:rsidR="00891326" w:rsidRDefault="00844177" w:rsidP="00891326">
      <w:pPr>
        <w:pStyle w:val="a3"/>
        <w:ind w:left="-567"/>
        <w:rPr>
          <w:rFonts w:ascii="Calibri" w:hAnsi="Calibri" w:cs="Calibri"/>
          <w:b/>
          <w:sz w:val="40"/>
          <w:szCs w:val="40"/>
        </w:rPr>
      </w:pPr>
      <w:r w:rsidRPr="00844177">
        <w:rPr>
          <w:rFonts w:ascii="Bernadette" w:hAnsi="Bernadette"/>
          <w:noProof/>
          <w:sz w:val="32"/>
          <w:szCs w:val="32"/>
          <w:lang w:eastAsia="ru-RU"/>
        </w:rPr>
        <w:drawing>
          <wp:inline distT="0" distB="0" distL="0" distR="0" wp14:anchorId="529FB28B" wp14:editId="53915B8E">
            <wp:extent cx="4981575" cy="4981575"/>
            <wp:effectExtent l="0" t="0" r="0" b="0"/>
            <wp:docPr id="1" name="Рисунок 1" descr="C:\Users\Asus\Desktop\в работе\новое развитие\на проект\реклама\лого союз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в работе\новое развитие\на проект\реклама\лого союз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498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3060A" w14:textId="77777777" w:rsidR="00891326" w:rsidRDefault="00891326" w:rsidP="00891326">
      <w:pPr>
        <w:pStyle w:val="a3"/>
        <w:ind w:left="-567"/>
        <w:rPr>
          <w:rFonts w:ascii="Calibri" w:hAnsi="Calibri" w:cs="Calibri"/>
          <w:b/>
          <w:sz w:val="40"/>
          <w:szCs w:val="40"/>
        </w:rPr>
      </w:pPr>
    </w:p>
    <w:p w14:paraId="296B68C1" w14:textId="77777777" w:rsidR="00844177" w:rsidRPr="003E69B5" w:rsidRDefault="00844177" w:rsidP="00844177">
      <w:pPr>
        <w:jc w:val="center"/>
        <w:rPr>
          <w:rFonts w:ascii="Calibri" w:hAnsi="Calibri" w:cs="Calibri"/>
          <w:b/>
          <w:sz w:val="40"/>
          <w:szCs w:val="40"/>
        </w:rPr>
      </w:pPr>
      <w:r w:rsidRPr="00844177">
        <w:rPr>
          <w:rFonts w:ascii="Calibri" w:hAnsi="Calibri" w:cs="Calibri"/>
          <w:b/>
          <w:sz w:val="40"/>
          <w:szCs w:val="40"/>
        </w:rPr>
        <w:t>Женский</w:t>
      </w:r>
      <w:r w:rsidRPr="00844177">
        <w:rPr>
          <w:rFonts w:ascii="Bernadette" w:hAnsi="Bernadette" w:cs="Calibri"/>
          <w:b/>
          <w:sz w:val="40"/>
          <w:szCs w:val="40"/>
        </w:rPr>
        <w:t xml:space="preserve"> </w:t>
      </w:r>
      <w:r w:rsidRPr="00844177">
        <w:rPr>
          <w:rFonts w:ascii="Calibri" w:hAnsi="Calibri" w:cs="Calibri"/>
          <w:b/>
          <w:sz w:val="40"/>
          <w:szCs w:val="40"/>
        </w:rPr>
        <w:t>межрегиональный</w:t>
      </w:r>
      <w:r w:rsidRPr="003E69B5">
        <w:rPr>
          <w:rFonts w:ascii="Calibri" w:hAnsi="Calibri" w:cs="Calibri"/>
          <w:b/>
          <w:sz w:val="40"/>
          <w:szCs w:val="40"/>
        </w:rPr>
        <w:t xml:space="preserve"> </w:t>
      </w:r>
      <w:r w:rsidRPr="00844177">
        <w:rPr>
          <w:rFonts w:ascii="Calibri" w:hAnsi="Calibri" w:cs="Calibri"/>
          <w:b/>
          <w:sz w:val="40"/>
          <w:szCs w:val="40"/>
        </w:rPr>
        <w:t>трансформационный</w:t>
      </w:r>
      <w:r w:rsidRPr="003E69B5">
        <w:rPr>
          <w:rFonts w:ascii="Calibri" w:hAnsi="Calibri" w:cs="Calibri"/>
          <w:b/>
          <w:sz w:val="40"/>
          <w:szCs w:val="40"/>
        </w:rPr>
        <w:t xml:space="preserve"> </w:t>
      </w:r>
    </w:p>
    <w:p w14:paraId="189E73A8" w14:textId="77777777" w:rsidR="00891326" w:rsidRPr="003E69B5" w:rsidRDefault="00844177" w:rsidP="00844177">
      <w:pPr>
        <w:jc w:val="center"/>
        <w:rPr>
          <w:rFonts w:ascii="Calibri" w:hAnsi="Calibri" w:cs="Calibri"/>
          <w:b/>
          <w:sz w:val="40"/>
          <w:szCs w:val="40"/>
        </w:rPr>
      </w:pPr>
      <w:r w:rsidRPr="00844177">
        <w:rPr>
          <w:rFonts w:ascii="Calibri" w:hAnsi="Calibri" w:cs="Calibri"/>
          <w:b/>
          <w:sz w:val="40"/>
          <w:szCs w:val="40"/>
        </w:rPr>
        <w:t>бизнес</w:t>
      </w:r>
      <w:r w:rsidRPr="003E69B5">
        <w:rPr>
          <w:rFonts w:ascii="Calibri" w:hAnsi="Calibri" w:cs="Calibri"/>
          <w:b/>
          <w:sz w:val="40"/>
          <w:szCs w:val="40"/>
        </w:rPr>
        <w:t>-</w:t>
      </w:r>
      <w:r w:rsidRPr="00844177">
        <w:rPr>
          <w:rFonts w:ascii="Calibri" w:hAnsi="Calibri" w:cs="Calibri"/>
          <w:b/>
          <w:sz w:val="40"/>
          <w:szCs w:val="40"/>
        </w:rPr>
        <w:t>форум</w:t>
      </w:r>
      <w:r w:rsidRPr="003E69B5">
        <w:rPr>
          <w:rFonts w:ascii="Calibri" w:hAnsi="Calibri" w:cs="Calibri"/>
          <w:b/>
          <w:sz w:val="40"/>
          <w:szCs w:val="40"/>
        </w:rPr>
        <w:t xml:space="preserve"> </w:t>
      </w:r>
    </w:p>
    <w:p w14:paraId="11C7A8B6" w14:textId="77777777" w:rsidR="00844177" w:rsidRPr="00844177" w:rsidRDefault="00844177" w:rsidP="00844177">
      <w:pPr>
        <w:jc w:val="center"/>
        <w:rPr>
          <w:rFonts w:ascii="Bernadette" w:hAnsi="Bernadette" w:cs="Calibri"/>
          <w:b/>
          <w:sz w:val="40"/>
          <w:szCs w:val="40"/>
        </w:rPr>
      </w:pPr>
      <w:r w:rsidRPr="003E69B5">
        <w:rPr>
          <w:rFonts w:ascii="Calibri" w:hAnsi="Calibri" w:cs="Calibri"/>
          <w:b/>
          <w:sz w:val="40"/>
          <w:szCs w:val="40"/>
        </w:rPr>
        <w:t>«</w:t>
      </w:r>
      <w:r w:rsidRPr="00844177">
        <w:rPr>
          <w:rFonts w:ascii="Calibri" w:hAnsi="Calibri" w:cs="Calibri"/>
          <w:b/>
          <w:sz w:val="40"/>
          <w:szCs w:val="40"/>
        </w:rPr>
        <w:t>Код</w:t>
      </w:r>
      <w:r w:rsidRPr="003E69B5">
        <w:rPr>
          <w:rFonts w:ascii="Calibri" w:hAnsi="Calibri" w:cs="Calibri"/>
          <w:b/>
          <w:sz w:val="40"/>
          <w:szCs w:val="40"/>
        </w:rPr>
        <w:t xml:space="preserve"> </w:t>
      </w:r>
      <w:r w:rsidRPr="00844177">
        <w:rPr>
          <w:rFonts w:ascii="Calibri" w:hAnsi="Calibri" w:cs="Calibri"/>
          <w:b/>
          <w:sz w:val="40"/>
          <w:szCs w:val="40"/>
        </w:rPr>
        <w:t>женщины</w:t>
      </w:r>
      <w:r w:rsidRPr="00844177">
        <w:rPr>
          <w:rFonts w:ascii="Bernadette" w:hAnsi="Bernadette" w:cs="Calibri"/>
          <w:b/>
          <w:sz w:val="40"/>
          <w:szCs w:val="40"/>
        </w:rPr>
        <w:t>»</w:t>
      </w:r>
    </w:p>
    <w:p w14:paraId="339FF5D5" w14:textId="77777777" w:rsidR="00844177" w:rsidRPr="00844177" w:rsidRDefault="003E69B5" w:rsidP="00844177">
      <w:pPr>
        <w:pStyle w:val="a3"/>
        <w:jc w:val="right"/>
        <w:rPr>
          <w:rFonts w:ascii="Bernadette" w:hAnsi="Bernadette"/>
          <w:b/>
          <w:sz w:val="40"/>
          <w:szCs w:val="40"/>
        </w:rPr>
      </w:pPr>
      <w:r>
        <w:rPr>
          <w:b/>
          <w:sz w:val="40"/>
          <w:szCs w:val="40"/>
        </w:rPr>
        <w:br/>
      </w:r>
      <w:r w:rsidR="00844177" w:rsidRPr="00844177">
        <w:rPr>
          <w:rFonts w:ascii="Bernadette" w:hAnsi="Bernadette"/>
          <w:b/>
          <w:sz w:val="40"/>
          <w:szCs w:val="40"/>
        </w:rPr>
        <w:t xml:space="preserve">6 – 9 </w:t>
      </w:r>
      <w:r w:rsidR="00844177" w:rsidRPr="00844177">
        <w:rPr>
          <w:rFonts w:ascii="Calibri" w:hAnsi="Calibri" w:cs="Calibri"/>
          <w:b/>
          <w:sz w:val="40"/>
          <w:szCs w:val="40"/>
        </w:rPr>
        <w:t>июня</w:t>
      </w:r>
      <w:r w:rsidR="00844177" w:rsidRPr="00844177">
        <w:rPr>
          <w:rFonts w:ascii="Bernadette" w:hAnsi="Bernadette"/>
          <w:b/>
          <w:sz w:val="40"/>
          <w:szCs w:val="40"/>
        </w:rPr>
        <w:t xml:space="preserve"> 2022 </w:t>
      </w:r>
      <w:r w:rsidR="00844177" w:rsidRPr="00844177">
        <w:rPr>
          <w:rFonts w:ascii="Calibri" w:hAnsi="Calibri" w:cs="Calibri"/>
          <w:b/>
          <w:sz w:val="40"/>
          <w:szCs w:val="40"/>
        </w:rPr>
        <w:t>г</w:t>
      </w:r>
      <w:r w:rsidR="00844177" w:rsidRPr="00844177">
        <w:rPr>
          <w:rFonts w:ascii="Bernadette" w:hAnsi="Bernadette"/>
          <w:b/>
          <w:sz w:val="40"/>
          <w:szCs w:val="40"/>
        </w:rPr>
        <w:t>.</w:t>
      </w:r>
    </w:p>
    <w:p w14:paraId="1AA6AA33" w14:textId="77777777" w:rsidR="00844177" w:rsidRPr="00844177" w:rsidRDefault="00844177" w:rsidP="00844177">
      <w:pPr>
        <w:jc w:val="right"/>
      </w:pPr>
      <w:r w:rsidRPr="00844177">
        <w:rPr>
          <w:rFonts w:ascii="Calibri" w:hAnsi="Calibri" w:cs="Calibri"/>
          <w:b/>
          <w:sz w:val="40"/>
          <w:szCs w:val="40"/>
        </w:rPr>
        <w:t>Санкт</w:t>
      </w:r>
      <w:r w:rsidRPr="00844177">
        <w:rPr>
          <w:rFonts w:ascii="Bernadette" w:hAnsi="Bernadette"/>
          <w:b/>
          <w:sz w:val="40"/>
          <w:szCs w:val="40"/>
        </w:rPr>
        <w:t>-</w:t>
      </w:r>
      <w:r w:rsidRPr="00844177">
        <w:rPr>
          <w:rFonts w:ascii="Calibri" w:hAnsi="Calibri" w:cs="Calibri"/>
          <w:b/>
          <w:sz w:val="40"/>
          <w:szCs w:val="40"/>
        </w:rPr>
        <w:t>Петербург</w:t>
      </w:r>
    </w:p>
    <w:p w14:paraId="06DC1463" w14:textId="77777777" w:rsidR="00844177" w:rsidRDefault="00844177" w:rsidP="00844177"/>
    <w:p w14:paraId="4406D3BC" w14:textId="77777777" w:rsidR="00844177" w:rsidRDefault="00844177" w:rsidP="00844177">
      <w:pPr>
        <w:jc w:val="center"/>
        <w:rPr>
          <w:rFonts w:ascii="Calibri" w:hAnsi="Calibri" w:cs="Calibri"/>
          <w:b/>
          <w:sz w:val="36"/>
          <w:szCs w:val="36"/>
        </w:rPr>
      </w:pPr>
    </w:p>
    <w:p w14:paraId="54F5AEDC" w14:textId="77777777" w:rsidR="003E69B5" w:rsidRDefault="003E69B5" w:rsidP="00844177">
      <w:pPr>
        <w:jc w:val="center"/>
        <w:rPr>
          <w:rFonts w:ascii="Calibri" w:hAnsi="Calibri" w:cs="Calibri"/>
          <w:b/>
          <w:sz w:val="36"/>
          <w:szCs w:val="36"/>
        </w:rPr>
      </w:pPr>
    </w:p>
    <w:p w14:paraId="70420669" w14:textId="77777777" w:rsidR="003E69B5" w:rsidRDefault="003E69B5" w:rsidP="00844177">
      <w:pPr>
        <w:jc w:val="center"/>
        <w:rPr>
          <w:rFonts w:ascii="Calibri" w:hAnsi="Calibri" w:cs="Calibri"/>
          <w:b/>
          <w:sz w:val="36"/>
          <w:szCs w:val="36"/>
        </w:rPr>
      </w:pPr>
    </w:p>
    <w:p w14:paraId="2FFCD7D7" w14:textId="77777777" w:rsidR="003E69B5" w:rsidRDefault="00844177" w:rsidP="003E69B5">
      <w:pPr>
        <w:jc w:val="righ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 xml:space="preserve">СПОНСОРСКИЕ ВОЗМОЖНОСТИ </w:t>
      </w:r>
    </w:p>
    <w:p w14:paraId="11F129F3" w14:textId="77777777" w:rsidR="00844177" w:rsidRDefault="00844177" w:rsidP="003E69B5">
      <w:pPr>
        <w:jc w:val="right"/>
        <w:rPr>
          <w:rFonts w:ascii="Calibri" w:hAnsi="Calibri" w:cs="Calibri"/>
          <w:b/>
          <w:sz w:val="36"/>
          <w:szCs w:val="36"/>
        </w:rPr>
      </w:pPr>
      <w:r>
        <w:rPr>
          <w:rFonts w:ascii="Calibri" w:hAnsi="Calibri" w:cs="Calibri"/>
          <w:b/>
          <w:sz w:val="36"/>
          <w:szCs w:val="36"/>
        </w:rPr>
        <w:t>ДЛЯ ПАРТНЕРОВ ФОРУМА</w:t>
      </w:r>
    </w:p>
    <w:p w14:paraId="6BE316C2" w14:textId="77777777" w:rsidR="008C6FB4" w:rsidRDefault="008C6FB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14:paraId="01ECF542" w14:textId="77777777" w:rsidR="008C6FB4" w:rsidRDefault="008C6FB4" w:rsidP="00844177">
      <w:pPr>
        <w:jc w:val="both"/>
        <w:rPr>
          <w:rFonts w:ascii="Calibri" w:hAnsi="Calibri" w:cs="Calibri"/>
          <w:b/>
          <w:sz w:val="28"/>
          <w:szCs w:val="28"/>
        </w:rPr>
        <w:sectPr w:rsidR="008C6FB4" w:rsidSect="003E69B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701" w:right="1134" w:bottom="850" w:left="1134" w:header="708" w:footer="708" w:gutter="0"/>
          <w:cols w:num="2" w:space="708"/>
          <w:titlePg/>
          <w:docGrid w:linePitch="360"/>
        </w:sectPr>
      </w:pPr>
    </w:p>
    <w:p w14:paraId="7A89A44A" w14:textId="77777777" w:rsidR="00844177" w:rsidRDefault="006B2690" w:rsidP="008C6FB4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СПОНСОРСКИЕ ВОЗМОЖНОСТИ ДЛЯ ПАРТНЕРОВ ФОРУМА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22"/>
        <w:gridCol w:w="3123"/>
        <w:gridCol w:w="3123"/>
        <w:gridCol w:w="3123"/>
        <w:gridCol w:w="3123"/>
      </w:tblGrid>
      <w:tr w:rsidR="00E960A4" w14:paraId="41D68902" w14:textId="77777777" w:rsidTr="006B2690">
        <w:tc>
          <w:tcPr>
            <w:tcW w:w="3077" w:type="dxa"/>
          </w:tcPr>
          <w:p w14:paraId="0D709762" w14:textId="77777777" w:rsidR="006B2690" w:rsidRDefault="008B519B" w:rsidP="008B51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Генеральный партнер</w:t>
            </w:r>
          </w:p>
          <w:p w14:paraId="336C55C1" w14:textId="77777777" w:rsidR="008B519B" w:rsidRPr="008B519B" w:rsidRDefault="008B519B" w:rsidP="008B519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8B519B">
              <w:rPr>
                <w:rFonts w:ascii="Calibri" w:hAnsi="Calibri" w:cs="Calibri"/>
                <w:i/>
                <w:sz w:val="20"/>
                <w:szCs w:val="20"/>
              </w:rPr>
              <w:t>Эксклюзивный статус</w:t>
            </w:r>
          </w:p>
        </w:tc>
        <w:tc>
          <w:tcPr>
            <w:tcW w:w="3077" w:type="dxa"/>
          </w:tcPr>
          <w:p w14:paraId="5E22AE12" w14:textId="77777777" w:rsidR="006B2690" w:rsidRPr="008B519B" w:rsidRDefault="008B519B" w:rsidP="008B51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Партнер </w:t>
            </w:r>
          </w:p>
        </w:tc>
        <w:tc>
          <w:tcPr>
            <w:tcW w:w="3078" w:type="dxa"/>
          </w:tcPr>
          <w:p w14:paraId="737CC406" w14:textId="77777777" w:rsidR="006B2690" w:rsidRDefault="008B519B" w:rsidP="008B51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Генеральный спонсор</w:t>
            </w:r>
          </w:p>
          <w:p w14:paraId="14791211" w14:textId="77777777" w:rsidR="008B519B" w:rsidRPr="008B519B" w:rsidRDefault="008B519B" w:rsidP="008B519B">
            <w:pPr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sz w:val="20"/>
                <w:szCs w:val="20"/>
              </w:rPr>
              <w:t>Эксклюзивный статус</w:t>
            </w:r>
          </w:p>
        </w:tc>
        <w:tc>
          <w:tcPr>
            <w:tcW w:w="3078" w:type="dxa"/>
          </w:tcPr>
          <w:p w14:paraId="03B6E1A2" w14:textId="77777777" w:rsidR="006B2690" w:rsidRPr="008B519B" w:rsidRDefault="008B519B" w:rsidP="008B51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Спонсор </w:t>
            </w:r>
          </w:p>
        </w:tc>
        <w:tc>
          <w:tcPr>
            <w:tcW w:w="3078" w:type="dxa"/>
          </w:tcPr>
          <w:p w14:paraId="19FAB3F5" w14:textId="77777777" w:rsidR="006B2690" w:rsidRPr="008B519B" w:rsidRDefault="008B519B" w:rsidP="008B519B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Спонсор круглого стола</w:t>
            </w:r>
          </w:p>
        </w:tc>
      </w:tr>
      <w:tr w:rsidR="00E960A4" w14:paraId="4652CB8B" w14:textId="77777777" w:rsidTr="006B2690">
        <w:tc>
          <w:tcPr>
            <w:tcW w:w="3077" w:type="dxa"/>
          </w:tcPr>
          <w:p w14:paraId="5E52E4BF" w14:textId="77777777" w:rsidR="006B2690" w:rsidRPr="00F12184" w:rsidRDefault="00F12184" w:rsidP="00F1218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1300000 руб.</w:t>
            </w:r>
          </w:p>
        </w:tc>
        <w:tc>
          <w:tcPr>
            <w:tcW w:w="3077" w:type="dxa"/>
          </w:tcPr>
          <w:p w14:paraId="2D1E571E" w14:textId="77777777" w:rsidR="006B2690" w:rsidRPr="00F12184" w:rsidRDefault="00F12184" w:rsidP="00F1218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550000 руб.</w:t>
            </w:r>
          </w:p>
        </w:tc>
        <w:tc>
          <w:tcPr>
            <w:tcW w:w="3078" w:type="dxa"/>
          </w:tcPr>
          <w:p w14:paraId="0000EAAD" w14:textId="77777777" w:rsidR="006B2690" w:rsidRPr="00F12184" w:rsidRDefault="00F12184" w:rsidP="00F1218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530000 руб.</w:t>
            </w:r>
          </w:p>
        </w:tc>
        <w:tc>
          <w:tcPr>
            <w:tcW w:w="3078" w:type="dxa"/>
          </w:tcPr>
          <w:p w14:paraId="3E379AFB" w14:textId="77777777" w:rsidR="006B2690" w:rsidRPr="00F12184" w:rsidRDefault="00F12184" w:rsidP="00F1218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250000 руб.</w:t>
            </w:r>
          </w:p>
        </w:tc>
        <w:tc>
          <w:tcPr>
            <w:tcW w:w="3078" w:type="dxa"/>
          </w:tcPr>
          <w:p w14:paraId="7641687F" w14:textId="77777777" w:rsidR="006B2690" w:rsidRPr="00F12184" w:rsidRDefault="00F12184" w:rsidP="00F12184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200000 руб.</w:t>
            </w:r>
          </w:p>
        </w:tc>
      </w:tr>
      <w:tr w:rsidR="00E960A4" w14:paraId="3BCA6F47" w14:textId="77777777" w:rsidTr="006B2690">
        <w:tc>
          <w:tcPr>
            <w:tcW w:w="3077" w:type="dxa"/>
          </w:tcPr>
          <w:p w14:paraId="715773A0" w14:textId="77777777" w:rsid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Возможность открытия Форума</w:t>
            </w:r>
          </w:p>
          <w:p w14:paraId="42FBC30D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Выступление топ-менеджера Компании с докладом в одном из секционных заседаний (до 10 мин). Тематика и содержание доклада подлежат согласованию с Организаторами</w:t>
            </w:r>
          </w:p>
          <w:p w14:paraId="4F76A25D" w14:textId="77777777" w:rsidR="008B519B" w:rsidRPr="00E960A4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приветственного письма руководителя Компании на странице Форума </w:t>
            </w:r>
            <w:r w:rsidR="00E960A4"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hyperlink r:id="rId14" w:history="1">
              <w:r w:rsidRPr="00C05C62">
                <w:rPr>
                  <w:rStyle w:val="aa"/>
                  <w:rFonts w:ascii="Garamond" w:eastAsia="Times New Roman" w:hAnsi="Garamond" w:cs="Times New Roman"/>
                  <w:sz w:val="24"/>
                  <w:szCs w:val="20"/>
                  <w:lang w:eastAsia="ru-RU"/>
                </w:rPr>
                <w:t>https://vk.com/kodwoman</w:t>
              </w:r>
            </w:hyperlink>
            <w:r w:rsidR="00E960A4" w:rsidRPr="00E960A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)</w:t>
            </w:r>
          </w:p>
          <w:p w14:paraId="153F9F0E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видео-презентации (ролик) Компании 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экране перед началом Форума </w:t>
            </w:r>
          </w:p>
          <w:p w14:paraId="44C5AAB0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Предоставление площади (до 6 </w:t>
            </w:r>
            <w:proofErr w:type="spellStart"/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м.кв</w:t>
            </w:r>
            <w:proofErr w:type="spellEnd"/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 для размещения мобильного стенда Компании в фойе конференц-центра (возможность презентации продукции компании для участников форума)</w:t>
            </w:r>
          </w:p>
          <w:p w14:paraId="6E31EA2A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Упоминание Компании в </w:t>
            </w: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качестве партнера Форума в анонсах-модулях и/или новостных блоках, касающихся проекта </w:t>
            </w:r>
          </w:p>
          <w:p w14:paraId="0BF1515C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рекламных материалов в пакете делегата Форума (объем вложения согласовывается с Организаторами)</w:t>
            </w:r>
          </w:p>
          <w:p w14:paraId="43CAF2E4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логотипа, </w:t>
            </w:r>
            <w:r w:rsidRPr="008B519B">
              <w:rPr>
                <w:rFonts w:ascii="Times New Roman" w:eastAsia="Times New Roman" w:hAnsi="Times New Roman" w:cs="Times New Roman"/>
                <w:lang w:eastAsia="ru-RU"/>
              </w:rPr>
              <w:t>названия Компании, указание статуса партнерства, информации о Партнере (краткое описание характера деятельности до 1 500 знаков с пробелами)</w:t>
            </w: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странице Форума (</w:t>
            </w:r>
            <w:r w:rsidRPr="008B519B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https://vk.com/kodwoman</w:t>
            </w:r>
            <w:r w:rsidRPr="008B519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гиперссылкой на сайт компании (120 дней)</w:t>
            </w:r>
          </w:p>
          <w:p w14:paraId="5BD4DEB5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 компании с указанием статуса 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информационном </w:t>
            </w: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баннере </w:t>
            </w:r>
          </w:p>
          <w:p w14:paraId="1070A358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логотипа компании на обложке сборника материалов Форума</w:t>
            </w:r>
          </w:p>
          <w:p w14:paraId="4C37156D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логотипа Компании в программе Форума (бланк)</w:t>
            </w:r>
          </w:p>
          <w:p w14:paraId="783DC1BF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7</w:t>
            </w: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сотрудников (категория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ПРОРЫВ» – 3 участников, категория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«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Gold</w:t>
            </w: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- 2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, 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Silver</w:t>
            </w: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- 2) Компании во всех мероприятиях Форума</w:t>
            </w:r>
          </w:p>
          <w:p w14:paraId="743EC3B4" w14:textId="77777777" w:rsidR="008B519B" w:rsidRPr="008B519B" w:rsidRDefault="008B519B" w:rsidP="008B519B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 экспресс-интервью топ-менеджера Компании с размещением на странице Форума (</w:t>
            </w:r>
            <w:r w:rsidRPr="008B519B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https://vk.com/kodwoman</w:t>
            </w:r>
            <w:r w:rsidRPr="008B519B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26E6D265" w14:textId="77777777" w:rsidR="006B2690" w:rsidRPr="008B519B" w:rsidRDefault="008B519B" w:rsidP="008B519B">
            <w:pPr>
              <w:spacing w:before="100" w:after="100"/>
              <w:contextualSpacing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Упоминание о Компании (название компании и статус) в отчётном пресс-релизе о мероприятии </w:t>
            </w:r>
          </w:p>
        </w:tc>
        <w:tc>
          <w:tcPr>
            <w:tcW w:w="3077" w:type="dxa"/>
          </w:tcPr>
          <w:p w14:paraId="002225DE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Выступление топ-менеджера Компании с докладом в одном из секцио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нных заседаний (до 5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мин). Тематика и содержание доклада подлежат согласованию с Организаторами</w:t>
            </w:r>
          </w:p>
          <w:p w14:paraId="39135977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приветственного письма руководителя Компании на странице Форума (</w:t>
            </w:r>
            <w:r w:rsidRPr="00E960A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https://vk.com/kodwoman)</w:t>
            </w:r>
          </w:p>
          <w:p w14:paraId="365BFD54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видео-презентации (ролик) Компании 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экране</w:t>
            </w:r>
          </w:p>
          <w:p w14:paraId="0212523E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Предоставление площади (до 4 </w:t>
            </w:r>
            <w:proofErr w:type="spellStart"/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м.кв</w:t>
            </w:r>
            <w:proofErr w:type="spellEnd"/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.) для размещения мобильного стенда Компании в фойе конференц-центра (возможность презентации продукции компании для участников Форума)</w:t>
            </w:r>
          </w:p>
          <w:p w14:paraId="13E9B605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Упоминание Компании в качестве партнера Форума в анонсах-модулях и/или новостных блоках, касающихся проекта</w:t>
            </w:r>
          </w:p>
          <w:p w14:paraId="07F898B7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Размещение рекламных материалов в пакете делегата Форума (объем вложения согласовывается с Организаторами)</w:t>
            </w:r>
          </w:p>
          <w:p w14:paraId="6707661E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логотипа, 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названия Компании, указание статуса партнерства, информации о Партнере (краткое описание характера деятельности до 1 500 знаков с пробелами)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странице Форума (</w:t>
            </w:r>
            <w:r w:rsidRPr="00E960A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https://vk.com/kodwoman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гиперссылкой на сайт компании (70 дней)</w:t>
            </w:r>
          </w:p>
          <w:p w14:paraId="21E56B3C" w14:textId="77777777" w:rsid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 компании 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информационном 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баннере </w:t>
            </w:r>
          </w:p>
          <w:p w14:paraId="794FAA92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логотипа компании на обложке сборника материалов  Форума</w:t>
            </w:r>
          </w:p>
          <w:p w14:paraId="004F91B6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логотипа Компании в программе Форума (бланк)</w:t>
            </w:r>
          </w:p>
          <w:p w14:paraId="0795B189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5 сотрудников (категория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ПРОРЫВ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– 2 участников, 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Gold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- 2, 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Silver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- 1) Компании во всех мероприятиях Форума</w:t>
            </w:r>
          </w:p>
          <w:p w14:paraId="14C89403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Видео экспресс-интервью 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топ-менеджера Компании с размещением на странице Форума (</w:t>
            </w:r>
            <w:r w:rsidRPr="00E960A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https://vk.com/kodwoman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6DE304A1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Упоминание о компании (название и статус) в отчётном пресс-релизе о мероприятии</w:t>
            </w:r>
          </w:p>
          <w:p w14:paraId="3935855E" w14:textId="77777777" w:rsidR="006B2690" w:rsidRDefault="006B2690" w:rsidP="00E960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78" w:type="dxa"/>
          </w:tcPr>
          <w:p w14:paraId="554A4688" w14:textId="77777777" w:rsid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Возможность открытия Форума</w:t>
            </w:r>
          </w:p>
          <w:p w14:paraId="1D80B204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Выступление топ-менеджера Компании с докладом в одном из секционных заседаний (до 10 мин). Тематика и содержание доклада подлежат согласованию с Организаторами</w:t>
            </w:r>
          </w:p>
          <w:p w14:paraId="6D39F86D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приветственного письма руководителя Компании на странице Форума 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</w:t>
            </w:r>
            <w:hyperlink r:id="rId15" w:history="1">
              <w:r w:rsidRPr="00C05C62">
                <w:rPr>
                  <w:rStyle w:val="aa"/>
                  <w:rFonts w:ascii="Garamond" w:eastAsia="Times New Roman" w:hAnsi="Garamond" w:cs="Times New Roman"/>
                  <w:sz w:val="24"/>
                  <w:szCs w:val="20"/>
                  <w:lang w:eastAsia="ru-RU"/>
                </w:rPr>
                <w:t>https://vk.com/kodwoman</w:t>
              </w:r>
            </w:hyperlink>
            <w:r w:rsidRPr="00E960A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)</w:t>
            </w:r>
          </w:p>
          <w:p w14:paraId="63FC578B" w14:textId="77777777" w:rsidR="00E960A4" w:rsidRPr="008B519B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B519B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видео-презентации (ролик) Компании на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экране перед началом Форума </w:t>
            </w:r>
          </w:p>
          <w:p w14:paraId="62B769B4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Упоминание Компании в качестве генерального спонсора Форума в анонсах-модулях и/или новостных блоках, касающихся проекта</w:t>
            </w:r>
          </w:p>
          <w:p w14:paraId="315F020C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рекламных материалов в пакете делегата Форума (объем 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вложения согласовывается с Организаторами)</w:t>
            </w:r>
          </w:p>
          <w:p w14:paraId="24DE502A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логотипа, 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названия Компании, указание статуса партнерства, информации о Партнере (краткое описание характера деятельности до 1 500 знаков с пробелами)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странице Форума (</w:t>
            </w:r>
            <w:r w:rsidRPr="00E960A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https://vk.com/kodwoman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гиперссылкой на сайт компании (40 дней)</w:t>
            </w:r>
          </w:p>
          <w:p w14:paraId="7FB631DF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логотипа компании на обложке сборника материалов Форума</w:t>
            </w:r>
          </w:p>
          <w:p w14:paraId="0BA43752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логотипа Компании в программе Форума (бланк)</w:t>
            </w:r>
          </w:p>
          <w:p w14:paraId="35EAE948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Предоставление площади для мобильного стенда и рекламных материалов в фойе конференц-центра</w:t>
            </w:r>
          </w:p>
          <w:p w14:paraId="1004343E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Участие 3 сотрудников (категория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ПРОРЫВ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– 2 участников, 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Gold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- 1) Компании в работе конференции</w:t>
            </w:r>
          </w:p>
          <w:p w14:paraId="0C54F423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 экспресс-интервью топ-менеджера Компании с размещением на странице Форума (</w:t>
            </w:r>
            <w:r w:rsidRPr="00E960A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</w:t>
            </w:r>
            <w:r w:rsidRPr="00E960A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lastRenderedPageBreak/>
              <w:t>an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2268C60" w14:textId="77777777" w:rsidR="006B2690" w:rsidRDefault="006B2690" w:rsidP="00E960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78" w:type="dxa"/>
          </w:tcPr>
          <w:p w14:paraId="0BE4186B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Выступление топ-менеджера Компании с докладом в одном из секцио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нных заседаний (до 5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мин). Тематика и содержание доклада подлежат согласованию с Организаторами</w:t>
            </w:r>
          </w:p>
          <w:p w14:paraId="488976AB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Упоминание Компании в качестве спонсора Форума в анонсах-модулях и/или новостных блоках, касающихся проекта</w:t>
            </w:r>
          </w:p>
          <w:p w14:paraId="5C9A67FE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логотипа, 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названия Компании, указание статуса партнерства, информации о Партнере (краткое описание характера деятельности до 1 500 знаков с пробелами)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странице Форума (</w:t>
            </w:r>
            <w:r w:rsidR="00F12184" w:rsidRPr="00F1218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https://vk.com/kodwoman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гиперссылкой на сайт компании</w:t>
            </w:r>
          </w:p>
          <w:p w14:paraId="2A946E5D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логотипа компании на обложке сборника материалов Форума</w:t>
            </w:r>
          </w:p>
          <w:p w14:paraId="1B5ABFA0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 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компании с указанием статуса на </w:t>
            </w:r>
            <w:r w:rsidR="00F121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информационном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баннере </w:t>
            </w:r>
          </w:p>
          <w:p w14:paraId="03762ECD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Предоставление площади для мобильного стенда и рекламных материалов в фойе конференц-центра </w:t>
            </w:r>
          </w:p>
          <w:p w14:paraId="67EE217F" w14:textId="77777777" w:rsid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Видео экспресс-интервью топ-менеджера Компании с размещением на странице Форума (</w:t>
            </w:r>
            <w:hyperlink r:id="rId16" w:history="1">
              <w:r w:rsidR="00F12184" w:rsidRPr="00C05C62">
                <w:rPr>
                  <w:rStyle w:val="aa"/>
                  <w:rFonts w:ascii="Garamond" w:eastAsia="Times New Roman" w:hAnsi="Garamond" w:cs="Times New Roman"/>
                  <w:sz w:val="24"/>
                  <w:szCs w:val="20"/>
                  <w:lang w:eastAsia="ru-RU"/>
                </w:rPr>
                <w:t>https://vk.com/kodwoman</w:t>
              </w:r>
            </w:hyperlink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14:paraId="3587F9BA" w14:textId="77777777" w:rsidR="00F12184" w:rsidRPr="00E960A4" w:rsidRDefault="00F12184" w:rsidP="00F1218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2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сотрудников (категория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ПРОРЫВ» – 1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участников, 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val="en-US" w:eastAsia="ru-RU"/>
              </w:rPr>
              <w:t>Gold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» - 1) Компании в работе конференции</w:t>
            </w:r>
          </w:p>
          <w:p w14:paraId="3C842053" w14:textId="77777777" w:rsidR="00F12184" w:rsidRPr="00E960A4" w:rsidRDefault="00F1218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  <w:p w14:paraId="33D8DC21" w14:textId="77777777" w:rsidR="006B2690" w:rsidRDefault="006B2690" w:rsidP="00E960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3078" w:type="dxa"/>
          </w:tcPr>
          <w:p w14:paraId="2181BEDF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>Упоминание Компании в качестве спонсора Форума в анонсах-модулях и/или новостных блоках, касающихся проекта</w:t>
            </w:r>
          </w:p>
          <w:p w14:paraId="09844589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рекламных материалов Компании во время проведения секции (объем согласовывается с Организаторами)</w:t>
            </w:r>
          </w:p>
          <w:p w14:paraId="326C480D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логотипа, 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названия Компании, указание статуса партнерства, информации о Партнере (краткое описание характера деятельности до 1 500 знаков с пробелами)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на странице Форума (</w:t>
            </w:r>
            <w:r w:rsidR="00F12184" w:rsidRPr="00F12184">
              <w:rPr>
                <w:rFonts w:ascii="Garamond" w:eastAsia="Times New Roman" w:hAnsi="Garamond" w:cs="Times New Roman"/>
                <w:sz w:val="24"/>
                <w:szCs w:val="20"/>
                <w:lang w:eastAsia="ru-RU"/>
              </w:rPr>
              <w:t>https://vk.com/kodwoman</w:t>
            </w:r>
            <w:r w:rsidRPr="00E960A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с гиперссылкой на сайт компании</w:t>
            </w:r>
          </w:p>
          <w:p w14:paraId="7F14E5CC" w14:textId="77777777" w:rsidR="00F1218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 Компании в программе Форума </w:t>
            </w:r>
          </w:p>
          <w:p w14:paraId="5FC0C376" w14:textId="77777777" w:rsidR="00F1218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Размещение логотипа компании на экран</w:t>
            </w:r>
            <w:r w:rsidR="00F121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е </w:t>
            </w:r>
          </w:p>
          <w:p w14:paraId="0117658E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Размещение логотипа компании с указанием 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lastRenderedPageBreak/>
              <w:t xml:space="preserve">статуса на </w:t>
            </w:r>
            <w:r w:rsidR="00F1218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информационном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баннере </w:t>
            </w:r>
          </w:p>
          <w:p w14:paraId="799FAA56" w14:textId="77777777" w:rsidR="00E960A4" w:rsidRPr="00E960A4" w:rsidRDefault="00E960A4" w:rsidP="00E960A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Предоставление площади для мобильного стенда в фойе конференц-центра </w:t>
            </w:r>
          </w:p>
          <w:p w14:paraId="7D569675" w14:textId="77777777" w:rsidR="00F12184" w:rsidRPr="00E960A4" w:rsidRDefault="00F12184" w:rsidP="00F12184">
            <w:pPr>
              <w:tabs>
                <w:tab w:val="left" w:pos="0"/>
              </w:tabs>
              <w:spacing w:before="100"/>
              <w:ind w:right="355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Участие 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1 сотрудника 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(категория «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ПРОРЫВ» – 1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 участник</w:t>
            </w:r>
            <w:r>
              <w:rPr>
                <w:rFonts w:ascii="Times New Roman" w:eastAsia="Times New Roman" w:hAnsi="Times New Roman" w:cs="Times New Roman"/>
                <w:szCs w:val="20"/>
                <w:lang w:eastAsia="ru-RU"/>
              </w:rPr>
              <w:t xml:space="preserve">) </w:t>
            </w:r>
            <w:r w:rsidRPr="00E960A4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Компании в работе конференции</w:t>
            </w:r>
          </w:p>
          <w:p w14:paraId="7DD6FD90" w14:textId="77777777" w:rsidR="006B2690" w:rsidRDefault="006B2690" w:rsidP="00E960A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01BDB45" w14:textId="77777777" w:rsidR="006B2690" w:rsidRPr="006B2690" w:rsidRDefault="006B2690" w:rsidP="006B2690">
      <w:pPr>
        <w:rPr>
          <w:rFonts w:ascii="Calibri" w:hAnsi="Calibri" w:cs="Calibri"/>
          <w:sz w:val="28"/>
          <w:szCs w:val="28"/>
        </w:rPr>
      </w:pPr>
    </w:p>
    <w:p w14:paraId="27B7D629" w14:textId="77777777" w:rsidR="006B2690" w:rsidRDefault="006B2690" w:rsidP="008C6FB4">
      <w:pPr>
        <w:jc w:val="center"/>
        <w:rPr>
          <w:rFonts w:ascii="Calibri" w:hAnsi="Calibri" w:cs="Calibri"/>
          <w:b/>
          <w:sz w:val="28"/>
          <w:szCs w:val="28"/>
        </w:rPr>
      </w:pPr>
    </w:p>
    <w:sectPr w:rsidR="006B2690" w:rsidSect="006B269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FDC05" w14:textId="77777777" w:rsidR="009C7795" w:rsidRDefault="009C7795" w:rsidP="00844177">
      <w:pPr>
        <w:spacing w:after="0" w:line="240" w:lineRule="auto"/>
      </w:pPr>
      <w:r>
        <w:separator/>
      </w:r>
    </w:p>
  </w:endnote>
  <w:endnote w:type="continuationSeparator" w:id="0">
    <w:p w14:paraId="0519656F" w14:textId="77777777" w:rsidR="009C7795" w:rsidRDefault="009C7795" w:rsidP="00844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nadette">
    <w:altName w:val="Arial"/>
    <w:panose1 w:val="00000000000000000000"/>
    <w:charset w:val="00"/>
    <w:family w:val="modern"/>
    <w:notTrueType/>
    <w:pitch w:val="variable"/>
    <w:sig w:usb0="00000003" w:usb1="0000000A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7C217" w14:textId="77777777" w:rsidR="003E69B5" w:rsidRDefault="003E69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DCEE9" w14:textId="29A1F6D2" w:rsidR="00844177" w:rsidRPr="00844177" w:rsidRDefault="00844177" w:rsidP="003E69B5">
    <w:pPr>
      <w:pStyle w:val="a6"/>
      <w:spacing w:before="240"/>
      <w:rPr>
        <w:color w:val="000000" w:themeColor="text1"/>
      </w:rPr>
    </w:pPr>
    <w:r>
      <w:t xml:space="preserve">+79046169698 </w:t>
    </w:r>
    <w:r w:rsidR="003E69B5" w:rsidRPr="003E69B5">
      <w:t>(</w:t>
    </w:r>
    <w:r w:rsidR="003E69B5">
      <w:t>Татьяна Дурова, соорганизатор)</w:t>
    </w:r>
    <w:r>
      <w:t xml:space="preserve">                                    </w:t>
    </w:r>
    <w:hyperlink r:id="rId1" w:history="1">
      <w:r w:rsidR="00CB000A" w:rsidRPr="003A25D5">
        <w:rPr>
          <w:rStyle w:val="aa"/>
        </w:rPr>
        <w:t>tmdurova@mail.ru</w:t>
      </w:r>
    </w:hyperlink>
    <w:r w:rsidR="00CB000A" w:rsidRPr="00CB000A">
      <w:t xml:space="preserve"> </w:t>
    </w:r>
    <w:r w:rsidR="003E69B5" w:rsidRPr="003E69B5">
      <w:rPr>
        <w:color w:val="FF0000"/>
      </w:rPr>
      <w:tab/>
    </w:r>
    <w:r w:rsidR="003E69B5">
      <w:rPr>
        <w:color w:val="FF0000"/>
      </w:rPr>
      <w:tab/>
    </w:r>
    <w:r w:rsidR="003E69B5">
      <w:rPr>
        <w:color w:val="FF0000"/>
      </w:rPr>
      <w:tab/>
    </w:r>
    <w:r w:rsidR="003E69B5">
      <w:rPr>
        <w:color w:val="FF0000"/>
      </w:rPr>
      <w:tab/>
    </w:r>
    <w:hyperlink r:id="rId2" w:history="1">
      <w:r w:rsidR="003E69B5" w:rsidRPr="00EE0347">
        <w:rPr>
          <w:rStyle w:val="aa"/>
        </w:rPr>
        <w:t>https://vk.com/kodwoman</w:t>
      </w:r>
    </w:hyperlink>
    <w:r w:rsidR="003E69B5">
      <w:rPr>
        <w:color w:val="000000" w:themeColor="text1"/>
      </w:rPr>
      <w:t xml:space="preserve"> </w:t>
    </w:r>
    <w:r w:rsidRPr="00844177">
      <w:rPr>
        <w:color w:val="000000" w:themeColor="text1"/>
      </w:rPr>
      <w:t xml:space="preserve"> </w:t>
    </w:r>
    <w:r w:rsidR="003E69B5">
      <w:rPr>
        <w:color w:val="000000" w:themeColor="text1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A9B8" w14:textId="77777777" w:rsidR="003E69B5" w:rsidRDefault="003E69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EB9AE4" w14:textId="77777777" w:rsidR="009C7795" w:rsidRDefault="009C7795" w:rsidP="00844177">
      <w:pPr>
        <w:spacing w:after="0" w:line="240" w:lineRule="auto"/>
      </w:pPr>
      <w:r>
        <w:separator/>
      </w:r>
    </w:p>
  </w:footnote>
  <w:footnote w:type="continuationSeparator" w:id="0">
    <w:p w14:paraId="2F02557C" w14:textId="77777777" w:rsidR="009C7795" w:rsidRDefault="009C7795" w:rsidP="00844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ED42" w14:textId="77777777" w:rsidR="003E69B5" w:rsidRDefault="003E69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A909E" w14:textId="77777777" w:rsidR="003E69B5" w:rsidRDefault="003E69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CFCF" w14:textId="77777777" w:rsidR="003E69B5" w:rsidRDefault="003E69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81597"/>
    <w:multiLevelType w:val="hybridMultilevel"/>
    <w:tmpl w:val="9CC00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201DF"/>
    <w:multiLevelType w:val="hybridMultilevel"/>
    <w:tmpl w:val="1C323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FD0393"/>
    <w:multiLevelType w:val="hybridMultilevel"/>
    <w:tmpl w:val="90FA74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2115662346">
    <w:abstractNumId w:val="1"/>
  </w:num>
  <w:num w:numId="2" w16cid:durableId="672531220">
    <w:abstractNumId w:val="0"/>
  </w:num>
  <w:num w:numId="3" w16cid:durableId="803012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177"/>
    <w:rsid w:val="003E69B5"/>
    <w:rsid w:val="00436B8F"/>
    <w:rsid w:val="006B2690"/>
    <w:rsid w:val="007C410F"/>
    <w:rsid w:val="00844177"/>
    <w:rsid w:val="00891326"/>
    <w:rsid w:val="008B519B"/>
    <w:rsid w:val="008C6FB4"/>
    <w:rsid w:val="009C7795"/>
    <w:rsid w:val="00A444F2"/>
    <w:rsid w:val="00C96F85"/>
    <w:rsid w:val="00CB000A"/>
    <w:rsid w:val="00CE4078"/>
    <w:rsid w:val="00E960A4"/>
    <w:rsid w:val="00F1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0383FC"/>
  <w15:docId w15:val="{5B623FD7-7770-47AD-BFA3-E7E1F2CFC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4177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84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4177"/>
  </w:style>
  <w:style w:type="paragraph" w:styleId="a6">
    <w:name w:val="footer"/>
    <w:basedOn w:val="a"/>
    <w:link w:val="a7"/>
    <w:uiPriority w:val="99"/>
    <w:unhideWhenUsed/>
    <w:rsid w:val="00844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4177"/>
  </w:style>
  <w:style w:type="table" w:styleId="a8">
    <w:name w:val="Table Grid"/>
    <w:basedOn w:val="a1"/>
    <w:uiPriority w:val="39"/>
    <w:rsid w:val="00CE4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E4078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C410F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E69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E69B5"/>
    <w:rPr>
      <w:rFonts w:ascii="Tahoma" w:hAnsi="Tahoma" w:cs="Tahoma"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CB00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kodwoma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vk.com/kodwoman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vk.com/kodwoman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kodwoman" TargetMode="External"/><Relationship Id="rId1" Type="http://schemas.openxmlformats.org/officeDocument/2006/relationships/hyperlink" Target="mailto:tmdurov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973</Words>
  <Characters>5550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Татьяна Дурова</cp:lastModifiedBy>
  <cp:revision>3</cp:revision>
  <dcterms:created xsi:type="dcterms:W3CDTF">2022-05-12T13:43:00Z</dcterms:created>
  <dcterms:modified xsi:type="dcterms:W3CDTF">2022-05-16T10:15:00Z</dcterms:modified>
</cp:coreProperties>
</file>